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FD9A" w14:textId="77777777" w:rsidR="00C33AAF" w:rsidRDefault="00000000">
      <w:pPr>
        <w:pStyle w:val="1"/>
        <w:spacing w:before="73"/>
        <w:ind w:left="3159" w:firstLine="0"/>
        <w:jc w:val="left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акции</w:t>
      </w:r>
    </w:p>
    <w:p w14:paraId="3E21F3B5" w14:textId="77777777" w:rsidR="00C33AAF" w:rsidRDefault="00C33AAF">
      <w:pPr>
        <w:pStyle w:val="a3"/>
        <w:ind w:left="0" w:firstLine="0"/>
        <w:rPr>
          <w:b/>
        </w:rPr>
      </w:pPr>
    </w:p>
    <w:p w14:paraId="378F3CD9" w14:textId="77777777" w:rsidR="00C33AAF" w:rsidRDefault="00000000">
      <w:pPr>
        <w:pStyle w:val="a4"/>
        <w:numPr>
          <w:ilvl w:val="0"/>
          <w:numId w:val="1"/>
        </w:numPr>
        <w:tabs>
          <w:tab w:val="left" w:pos="568"/>
        </w:tabs>
        <w:spacing w:before="1"/>
        <w:ind w:left="568" w:hanging="285"/>
        <w:jc w:val="both"/>
        <w:rPr>
          <w:b/>
        </w:rPr>
      </w:pPr>
      <w:r>
        <w:rPr>
          <w:b/>
        </w:rPr>
        <w:t>Основные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положения</w:t>
      </w:r>
    </w:p>
    <w:p w14:paraId="0D1E1F5C" w14:textId="77777777" w:rsidR="00C33AAF" w:rsidRDefault="00000000">
      <w:pPr>
        <w:pStyle w:val="a3"/>
        <w:spacing w:before="35" w:line="276" w:lineRule="auto"/>
        <w:ind w:right="140" w:firstLine="0"/>
        <w:jc w:val="both"/>
      </w:pPr>
      <w:r>
        <w:t>Настоящее Положение (далее – Положение) определяет порядок проведения акции «Периоды выгоды»</w:t>
      </w:r>
      <w:r>
        <w:rPr>
          <w:spacing w:val="-1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«Специальные</w:t>
      </w:r>
      <w:r>
        <w:rPr>
          <w:spacing w:val="-12"/>
        </w:rPr>
        <w:t xml:space="preserve"> </w:t>
      </w:r>
      <w:r>
        <w:t>даты»</w:t>
      </w:r>
      <w:r>
        <w:rPr>
          <w:spacing w:val="-1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«Выгодные</w:t>
      </w:r>
      <w:r>
        <w:rPr>
          <w:spacing w:val="-9"/>
        </w:rPr>
        <w:t xml:space="preserve"> </w:t>
      </w:r>
      <w:r>
        <w:t>дни»</w:t>
      </w:r>
      <w:r>
        <w:rPr>
          <w:spacing w:val="-14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Акция),</w:t>
      </w:r>
      <w:r>
        <w:rPr>
          <w:spacing w:val="-10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участников Акции и ее Организатора.</w:t>
      </w:r>
    </w:p>
    <w:p w14:paraId="57A5CDAF" w14:textId="77777777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76" w:lineRule="auto"/>
        <w:ind w:right="137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проведения</w:t>
      </w:r>
      <w:r>
        <w:rPr>
          <w:b/>
          <w:spacing w:val="80"/>
        </w:rPr>
        <w:t xml:space="preserve"> </w:t>
      </w:r>
      <w:r>
        <w:rPr>
          <w:b/>
        </w:rPr>
        <w:t>Акции</w:t>
      </w:r>
      <w:r>
        <w:rPr>
          <w:b/>
          <w:spacing w:val="80"/>
        </w:rPr>
        <w:t xml:space="preserve"> </w:t>
      </w:r>
      <w:r>
        <w:rPr>
          <w:b/>
        </w:rPr>
        <w:t>для</w:t>
      </w:r>
      <w:r>
        <w:rPr>
          <w:b/>
          <w:spacing w:val="80"/>
        </w:rPr>
        <w:t xml:space="preserve"> </w:t>
      </w:r>
      <w:r>
        <w:rPr>
          <w:b/>
        </w:rPr>
        <w:t>Организатора:</w:t>
      </w:r>
      <w:r>
        <w:rPr>
          <w:b/>
          <w:spacing w:val="80"/>
        </w:rPr>
        <w:t xml:space="preserve"> </w:t>
      </w:r>
      <w:r>
        <w:t>увеличение</w:t>
      </w:r>
      <w:r>
        <w:rPr>
          <w:spacing w:val="80"/>
        </w:rPr>
        <w:t xml:space="preserve"> </w:t>
      </w:r>
      <w:r>
        <w:t>продаж,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внимания потенциальных участников.</w:t>
      </w:r>
    </w:p>
    <w:p w14:paraId="0ED0946F" w14:textId="7E781655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56" w:lineRule="auto"/>
        <w:ind w:right="479"/>
      </w:pPr>
      <w:r>
        <w:rPr>
          <w:b/>
        </w:rPr>
        <w:t>Способ</w:t>
      </w:r>
      <w:r>
        <w:rPr>
          <w:b/>
          <w:spacing w:val="-4"/>
        </w:rPr>
        <w:t xml:space="preserve"> </w:t>
      </w:r>
      <w:r>
        <w:rPr>
          <w:b/>
        </w:rPr>
        <w:t>достижения</w:t>
      </w:r>
      <w:r>
        <w:rPr>
          <w:b/>
          <w:spacing w:val="-4"/>
        </w:rPr>
        <w:t xml:space="preserve"> </w:t>
      </w:r>
      <w:r>
        <w:rPr>
          <w:b/>
        </w:rPr>
        <w:t>целей</w:t>
      </w:r>
      <w:r>
        <w:rPr>
          <w:b/>
          <w:spacing w:val="-4"/>
        </w:rPr>
        <w:t xml:space="preserve"> </w:t>
      </w:r>
      <w:r>
        <w:rPr>
          <w:b/>
        </w:rPr>
        <w:t>Акции:</w:t>
      </w:r>
      <w:r>
        <w:rPr>
          <w:b/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скидки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180094">
        <w:t xml:space="preserve">определенные услуги/товары, определяемые организатором </w:t>
      </w:r>
    </w:p>
    <w:p w14:paraId="72DB2257" w14:textId="0BD831FD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before="3" w:line="276" w:lineRule="auto"/>
        <w:ind w:right="1674"/>
      </w:pPr>
      <w:r>
        <w:rPr>
          <w:b/>
        </w:rPr>
        <w:t>Организатором</w:t>
      </w:r>
      <w:r>
        <w:rPr>
          <w:b/>
          <w:spacing w:val="-4"/>
        </w:rPr>
        <w:t xml:space="preserve"> </w:t>
      </w:r>
      <w:r>
        <w:rPr>
          <w:b/>
        </w:rPr>
        <w:t>Акции</w:t>
      </w:r>
      <w:r>
        <w:rPr>
          <w:b/>
          <w:spacing w:val="-6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Организатор)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 w:rsidR="00180094">
        <w:t>ООО</w:t>
      </w:r>
      <w:r>
        <w:rPr>
          <w:spacing w:val="-4"/>
        </w:rPr>
        <w:t xml:space="preserve"> </w:t>
      </w:r>
      <w:r>
        <w:t>«</w:t>
      </w:r>
      <w:r w:rsidR="00180094">
        <w:t>Скульпт Клиник</w:t>
      </w:r>
      <w:r>
        <w:t xml:space="preserve">»: Юридический адрес: </w:t>
      </w:r>
      <w:r w:rsidR="00180094">
        <w:t>Рязанская обл., г. Рязань, Касимовское ш., д. 8, корп. 2, пом. Н212</w:t>
      </w:r>
      <w:r>
        <w:t>;</w:t>
      </w:r>
    </w:p>
    <w:p w14:paraId="5BC15066" w14:textId="397E716C" w:rsidR="00C33AAF" w:rsidRDefault="00180094">
      <w:pPr>
        <w:pStyle w:val="a3"/>
        <w:spacing w:before="1" w:line="276" w:lineRule="auto"/>
        <w:ind w:right="2697" w:firstLine="0"/>
      </w:pPr>
      <w:r>
        <w:t xml:space="preserve">Фактический адрес: </w:t>
      </w:r>
      <w:r>
        <w:t>Рязанская обл., г. Рязань, Касимовское ш., д. 8, корп. 2, пом. Н212</w:t>
      </w:r>
      <w:r w:rsidR="00000000">
        <w:t>;</w:t>
      </w:r>
      <w:r>
        <w:br/>
      </w:r>
      <w:r w:rsidR="00000000">
        <w:t xml:space="preserve">ОГРН: </w:t>
      </w:r>
      <w:r>
        <w:t>1256200000737</w:t>
      </w:r>
    </w:p>
    <w:p w14:paraId="188F9BB9" w14:textId="7ACECEBF" w:rsidR="00C33AAF" w:rsidRDefault="00000000" w:rsidP="00180094">
      <w:pPr>
        <w:pStyle w:val="a3"/>
        <w:spacing w:line="276" w:lineRule="auto"/>
        <w:ind w:right="5580" w:firstLine="0"/>
      </w:pPr>
      <w:r>
        <w:t>ИНН/КПП:</w:t>
      </w:r>
      <w:r>
        <w:rPr>
          <w:spacing w:val="-14"/>
        </w:rPr>
        <w:t xml:space="preserve"> </w:t>
      </w:r>
      <w:r w:rsidR="00180094">
        <w:t>6200011509/620001001</w:t>
      </w:r>
    </w:p>
    <w:p w14:paraId="5855C220" w14:textId="626663A4" w:rsidR="00C33AAF" w:rsidRDefault="00000000">
      <w:pPr>
        <w:pStyle w:val="a4"/>
        <w:numPr>
          <w:ilvl w:val="1"/>
          <w:numId w:val="1"/>
        </w:numPr>
        <w:tabs>
          <w:tab w:val="left" w:pos="568"/>
        </w:tabs>
        <w:spacing w:before="39"/>
        <w:ind w:left="568" w:hanging="427"/>
        <w:jc w:val="both"/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Акции:</w:t>
      </w:r>
      <w:r>
        <w:rPr>
          <w:b/>
          <w:spacing w:val="-3"/>
        </w:rPr>
        <w:t xml:space="preserve"> </w:t>
      </w:r>
      <w:r w:rsidR="007110DD">
        <w:t xml:space="preserve">определяется организатором </w:t>
      </w:r>
    </w:p>
    <w:p w14:paraId="6D052F1F" w14:textId="77777777" w:rsidR="00C33AAF" w:rsidRDefault="00000000">
      <w:pPr>
        <w:pStyle w:val="a4"/>
        <w:numPr>
          <w:ilvl w:val="1"/>
          <w:numId w:val="1"/>
        </w:numPr>
        <w:tabs>
          <w:tab w:val="left" w:pos="568"/>
        </w:tabs>
        <w:spacing w:before="37"/>
        <w:ind w:left="568" w:hanging="427"/>
        <w:jc w:val="both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Акции:</w:t>
      </w:r>
      <w:r>
        <w:rPr>
          <w:b/>
          <w:spacing w:val="-4"/>
        </w:rPr>
        <w:t xml:space="preserve"> </w:t>
      </w:r>
      <w:r>
        <w:t>Российская</w:t>
      </w:r>
      <w:r>
        <w:rPr>
          <w:spacing w:val="-8"/>
        </w:rPr>
        <w:t xml:space="preserve"> </w:t>
      </w:r>
      <w:r>
        <w:rPr>
          <w:spacing w:val="-2"/>
        </w:rPr>
        <w:t>Федерация.</w:t>
      </w:r>
    </w:p>
    <w:p w14:paraId="7AEDAEDF" w14:textId="77777777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before="38" w:line="276" w:lineRule="auto"/>
        <w:ind w:right="139"/>
        <w:jc w:val="both"/>
      </w:pPr>
      <w:r>
        <w:t>Проведение</w:t>
      </w:r>
      <w:r>
        <w:rPr>
          <w:spacing w:val="-14"/>
        </w:rPr>
        <w:t xml:space="preserve"> </w:t>
      </w:r>
      <w:r>
        <w:t>Акции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лотереей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иной</w:t>
      </w:r>
      <w:r>
        <w:rPr>
          <w:spacing w:val="-14"/>
        </w:rPr>
        <w:t xml:space="preserve"> </w:t>
      </w:r>
      <w:r>
        <w:t>игрой,</w:t>
      </w:r>
      <w:r>
        <w:rPr>
          <w:spacing w:val="-13"/>
        </w:rPr>
        <w:t xml:space="preserve"> </w:t>
      </w:r>
      <w:r>
        <w:t>основанной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риске,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требует</w:t>
      </w:r>
      <w:r>
        <w:rPr>
          <w:spacing w:val="-14"/>
        </w:rPr>
        <w:t xml:space="preserve"> </w:t>
      </w:r>
      <w:r>
        <w:t>внесение платы за участие и не преследует получение прибыли, либо иного дохода.</w:t>
      </w:r>
    </w:p>
    <w:p w14:paraId="0B5A8F89" w14:textId="6C19FABC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before="1" w:line="276" w:lineRule="auto"/>
        <w:ind w:right="137"/>
        <w:jc w:val="both"/>
      </w:pPr>
      <w:r>
        <w:t xml:space="preserve">Настоящее Положение публикуется на сайте </w:t>
      </w:r>
      <w:r w:rsidR="00FB44F0" w:rsidRPr="00FB44F0">
        <w:rPr>
          <w:b/>
        </w:rPr>
        <w:t>sculptclinic.ru</w:t>
      </w:r>
      <w:r>
        <w:rPr>
          <w:b/>
        </w:rPr>
        <w:t xml:space="preserve">. </w:t>
      </w:r>
    </w:p>
    <w:p w14:paraId="2C412B40" w14:textId="77777777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78" w:lineRule="auto"/>
        <w:ind w:right="138"/>
        <w:jc w:val="both"/>
      </w:pPr>
      <w:r>
        <w:t>Организатор оставляет за собой право дополнять данное Положение на протяжении всего срока проведения Акции.</w:t>
      </w:r>
    </w:p>
    <w:p w14:paraId="5B24FDBB" w14:textId="77777777" w:rsidR="00C33AAF" w:rsidRDefault="00C33AAF">
      <w:pPr>
        <w:pStyle w:val="a3"/>
        <w:spacing w:before="37"/>
        <w:ind w:left="0" w:firstLine="0"/>
      </w:pPr>
    </w:p>
    <w:p w14:paraId="3526D3B7" w14:textId="77777777" w:rsidR="00C33AAF" w:rsidRDefault="00000000">
      <w:pPr>
        <w:pStyle w:val="1"/>
        <w:numPr>
          <w:ilvl w:val="0"/>
          <w:numId w:val="1"/>
        </w:numPr>
        <w:tabs>
          <w:tab w:val="left" w:pos="568"/>
        </w:tabs>
        <w:ind w:left="568" w:hanging="285"/>
        <w:jc w:val="both"/>
      </w:pPr>
      <w:r>
        <w:t>Описание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акционных</w:t>
      </w:r>
      <w:r>
        <w:rPr>
          <w:spacing w:val="-7"/>
        </w:rPr>
        <w:t xml:space="preserve"> </w:t>
      </w:r>
      <w:r>
        <w:rPr>
          <w:spacing w:val="-2"/>
        </w:rPr>
        <w:t>услуг:</w:t>
      </w:r>
    </w:p>
    <w:p w14:paraId="2FF7A281" w14:textId="353F2DC7" w:rsidR="00FB44F0" w:rsidRDefault="00000000" w:rsidP="00FB44F0">
      <w:pPr>
        <w:pStyle w:val="a4"/>
        <w:numPr>
          <w:ilvl w:val="1"/>
          <w:numId w:val="1"/>
        </w:numPr>
        <w:tabs>
          <w:tab w:val="left" w:pos="569"/>
        </w:tabs>
        <w:spacing w:line="256" w:lineRule="auto"/>
        <w:ind w:right="479"/>
      </w:pPr>
      <w:r>
        <w:t xml:space="preserve">Акционные услуги – </w:t>
      </w:r>
      <w:r w:rsidR="00FB44F0">
        <w:t>предоставление</w:t>
      </w:r>
      <w:r w:rsidR="00FB44F0">
        <w:rPr>
          <w:spacing w:val="-3"/>
        </w:rPr>
        <w:t xml:space="preserve"> </w:t>
      </w:r>
      <w:r w:rsidR="00FB44F0">
        <w:t>участникам</w:t>
      </w:r>
      <w:r w:rsidR="00FB44F0">
        <w:rPr>
          <w:spacing w:val="-4"/>
        </w:rPr>
        <w:t xml:space="preserve"> </w:t>
      </w:r>
      <w:r w:rsidR="00FB44F0">
        <w:t>акции</w:t>
      </w:r>
      <w:r w:rsidR="00FB44F0">
        <w:rPr>
          <w:spacing w:val="-4"/>
        </w:rPr>
        <w:t xml:space="preserve"> </w:t>
      </w:r>
      <w:r w:rsidR="00FB44F0">
        <w:t>скидки</w:t>
      </w:r>
      <w:r w:rsidR="00FB44F0">
        <w:rPr>
          <w:spacing w:val="-4"/>
        </w:rPr>
        <w:t xml:space="preserve"> </w:t>
      </w:r>
      <w:r w:rsidR="00FB44F0">
        <w:t>на</w:t>
      </w:r>
      <w:r w:rsidR="00FB44F0">
        <w:rPr>
          <w:spacing w:val="-4"/>
        </w:rPr>
        <w:t xml:space="preserve"> </w:t>
      </w:r>
      <w:r w:rsidR="00FB44F0">
        <w:t>определенные услуги/товары, определяемые организатором</w:t>
      </w:r>
      <w:r w:rsidR="00FB44F0">
        <w:t>.</w:t>
      </w:r>
    </w:p>
    <w:p w14:paraId="4164C25F" w14:textId="094C6BFE" w:rsidR="00C33AAF" w:rsidRDefault="00000000" w:rsidP="00FB44F0">
      <w:pPr>
        <w:pStyle w:val="a4"/>
        <w:numPr>
          <w:ilvl w:val="1"/>
          <w:numId w:val="1"/>
        </w:numPr>
        <w:tabs>
          <w:tab w:val="left" w:pos="569"/>
        </w:tabs>
        <w:spacing w:before="33" w:line="276" w:lineRule="auto"/>
        <w:ind w:right="144"/>
        <w:jc w:val="both"/>
      </w:pPr>
      <w:r>
        <w:t xml:space="preserve">Количество акционных </w:t>
      </w:r>
      <w:r w:rsidR="00FB44F0">
        <w:t>предложений</w:t>
      </w:r>
      <w:r>
        <w:t>.</w:t>
      </w:r>
    </w:p>
    <w:p w14:paraId="51819512" w14:textId="1ED3CBD5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76" w:lineRule="auto"/>
        <w:ind w:right="140"/>
        <w:jc w:val="both"/>
      </w:pPr>
      <w:r>
        <w:t xml:space="preserve">Узнать о наличии Пакета можно </w:t>
      </w:r>
      <w:r w:rsidR="00FB44F0">
        <w:t>по телефону +7 (4912) 77-05-05.</w:t>
      </w:r>
    </w:p>
    <w:p w14:paraId="149B64A7" w14:textId="77777777" w:rsidR="00C33AAF" w:rsidRDefault="00C33AAF">
      <w:pPr>
        <w:pStyle w:val="a3"/>
        <w:spacing w:before="31"/>
        <w:ind w:left="0" w:firstLine="0"/>
        <w:rPr>
          <w:b/>
        </w:rPr>
      </w:pPr>
    </w:p>
    <w:p w14:paraId="28711A22" w14:textId="77777777" w:rsidR="00C33AAF" w:rsidRDefault="00000000">
      <w:pPr>
        <w:pStyle w:val="1"/>
        <w:numPr>
          <w:ilvl w:val="0"/>
          <w:numId w:val="1"/>
        </w:numPr>
        <w:tabs>
          <w:tab w:val="left" w:pos="568"/>
        </w:tabs>
        <w:ind w:left="568" w:hanging="285"/>
      </w:pPr>
      <w:r>
        <w:t>Условия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Акции:</w:t>
      </w:r>
    </w:p>
    <w:p w14:paraId="3C8C9293" w14:textId="4C46E401" w:rsidR="00C33AAF" w:rsidRDefault="00000000" w:rsidP="002A0B8A">
      <w:pPr>
        <w:pStyle w:val="a4"/>
        <w:numPr>
          <w:ilvl w:val="1"/>
          <w:numId w:val="1"/>
        </w:numPr>
        <w:tabs>
          <w:tab w:val="left" w:pos="569"/>
        </w:tabs>
        <w:spacing w:before="33" w:line="276" w:lineRule="auto"/>
        <w:ind w:right="140"/>
      </w:pPr>
      <w:r>
        <w:t xml:space="preserve">Участниками Акции являются лица, желающие </w:t>
      </w:r>
      <w:r w:rsidR="002A0B8A">
        <w:t xml:space="preserve">воспользоваться услугой/товаром по акционной цене. </w:t>
      </w:r>
    </w:p>
    <w:p w14:paraId="00093BF4" w14:textId="77777777" w:rsidR="00C33AAF" w:rsidRDefault="00C33AAF">
      <w:pPr>
        <w:pStyle w:val="a3"/>
        <w:spacing w:before="81"/>
        <w:ind w:left="0" w:firstLine="0"/>
      </w:pPr>
    </w:p>
    <w:p w14:paraId="7D4D9EE2" w14:textId="77777777" w:rsidR="00C33AAF" w:rsidRDefault="00000000">
      <w:pPr>
        <w:pStyle w:val="1"/>
        <w:numPr>
          <w:ilvl w:val="0"/>
          <w:numId w:val="1"/>
        </w:numPr>
        <w:tabs>
          <w:tab w:val="left" w:pos="568"/>
        </w:tabs>
        <w:spacing w:before="1"/>
        <w:ind w:left="568" w:hanging="285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положения:</w:t>
      </w:r>
    </w:p>
    <w:p w14:paraId="0DEF7CA6" w14:textId="248E8943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78" w:lineRule="auto"/>
        <w:ind w:right="143"/>
        <w:jc w:val="both"/>
      </w:pPr>
      <w:r>
        <w:t xml:space="preserve">Организатор оставляет за собой право изменять количество </w:t>
      </w:r>
      <w:r w:rsidR="002A0B8A">
        <w:t>услуг/товаров</w:t>
      </w:r>
      <w:r>
        <w:t xml:space="preserve"> в любое время проведения </w:t>
      </w:r>
      <w:r>
        <w:rPr>
          <w:spacing w:val="-2"/>
        </w:rPr>
        <w:t>Акции.</w:t>
      </w:r>
    </w:p>
    <w:p w14:paraId="378D9272" w14:textId="77777777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76" w:lineRule="auto"/>
        <w:ind w:right="139"/>
        <w:jc w:val="both"/>
      </w:pPr>
      <w:r>
        <w:t>Организатор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несоблюдение,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участником условий Акции.</w:t>
      </w:r>
    </w:p>
    <w:p w14:paraId="76673796" w14:textId="77777777" w:rsidR="00C33AAF" w:rsidRDefault="00000000">
      <w:pPr>
        <w:pStyle w:val="a4"/>
        <w:numPr>
          <w:ilvl w:val="1"/>
          <w:numId w:val="1"/>
        </w:numPr>
        <w:tabs>
          <w:tab w:val="left" w:pos="569"/>
        </w:tabs>
        <w:spacing w:line="276" w:lineRule="auto"/>
        <w:ind w:right="142"/>
        <w:jc w:val="both"/>
      </w:pPr>
      <w:r>
        <w:t>Данное Положение является единственным официальным Положением Акции. В случае возникновения ситуаций, допускающих неоднозначное толкование Положения, окончательное решение о таком толковании и/или разъяснении принимается непосредственно и исключительно Организатором Акции.</w:t>
      </w:r>
    </w:p>
    <w:sectPr w:rsidR="00C33AAF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34AD4"/>
    <w:multiLevelType w:val="multilevel"/>
    <w:tmpl w:val="F2A406A4"/>
    <w:lvl w:ilvl="0">
      <w:start w:val="1"/>
      <w:numFmt w:val="decimal"/>
      <w:lvlText w:val="%1."/>
      <w:lvlJc w:val="left"/>
      <w:pPr>
        <w:ind w:left="569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11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3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num w:numId="1" w16cid:durableId="11075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AAF"/>
    <w:rsid w:val="00044660"/>
    <w:rsid w:val="00180094"/>
    <w:rsid w:val="002A0B8A"/>
    <w:rsid w:val="007110DD"/>
    <w:rsid w:val="00C33AAF"/>
    <w:rsid w:val="00F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A446"/>
  <w15:docId w15:val="{49B56EEC-E77D-48DA-99DB-5F0FF3B9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 w:hanging="28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 w:hanging="428"/>
    </w:pPr>
  </w:style>
  <w:style w:type="paragraph" w:styleId="a4">
    <w:name w:val="List Paragraph"/>
    <w:basedOn w:val="a"/>
    <w:uiPriority w:val="1"/>
    <w:qFormat/>
    <w:pPr>
      <w:ind w:left="569" w:hanging="4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Бабий Виктория Евгеньевна</dc:creator>
  <cp:lastModifiedBy>Ирина Терентьева</cp:lastModifiedBy>
  <cp:revision>2</cp:revision>
  <dcterms:created xsi:type="dcterms:W3CDTF">2025-12-17T08:46:00Z</dcterms:created>
  <dcterms:modified xsi:type="dcterms:W3CDTF">2025-12-17T09:35:00Z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2013</vt:lpwstr>
  </property>
</Properties>
</file>